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7F11" w:rsidRDefault="00187F11" w:rsidP="00187F11">
      <w:pPr>
        <w:jc w:val="center"/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2 класс</w:t>
      </w:r>
      <w:bookmarkStart w:id="0" w:name="_GoBack"/>
      <w:bookmarkEnd w:id="0"/>
    </w:p>
    <w:p w:rsidR="006A44D6" w:rsidRDefault="007B16EE">
      <w:pPr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</w:pPr>
      <w:r w:rsidRPr="007B16EE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Тема. Светотень, объём, полутень, тень, блик. Натюрморт (рисование по памяти и представлению)</w:t>
      </w:r>
    </w:p>
    <w:p w:rsidR="007B16EE" w:rsidRPr="007B16EE" w:rsidRDefault="007B16EE" w:rsidP="007B16EE">
      <w:pPr>
        <w:spacing w:before="100" w:beforeAutospacing="1" w:after="100" w:afterAutospacing="1" w:line="240" w:lineRule="auto"/>
        <w:ind w:left="399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B16E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Какие жанры изобразительного искусства вам знакомы?</w:t>
      </w:r>
    </w:p>
    <w:p w:rsidR="007B16EE" w:rsidRDefault="007B16EE" w:rsidP="007B16EE">
      <w:pPr>
        <w:spacing w:before="100" w:beforeAutospacing="1" w:after="100" w:afterAutospacing="1" w:line="240" w:lineRule="auto"/>
        <w:ind w:left="399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B16EE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 Рассмотрите внимательно репродукции картин</w:t>
      </w:r>
    </w:p>
    <w:p w:rsidR="007B16EE" w:rsidRDefault="007B16EE" w:rsidP="007B16EE">
      <w:pPr>
        <w:spacing w:before="100" w:beforeAutospacing="1" w:after="100" w:afterAutospacing="1" w:line="240" w:lineRule="auto"/>
        <w:ind w:left="399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5940425" cy="3230880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i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3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16EE" w:rsidRDefault="007B16EE" w:rsidP="007B16EE">
      <w:pPr>
        <w:spacing w:before="100" w:beforeAutospacing="1" w:after="100" w:afterAutospacing="1" w:line="240" w:lineRule="auto"/>
        <w:ind w:left="399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4495800" cy="1562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i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16EE" w:rsidRDefault="007B16EE" w:rsidP="007B16EE">
      <w:pPr>
        <w:spacing w:before="100" w:beforeAutospacing="1" w:after="100" w:afterAutospacing="1" w:line="240" w:lineRule="auto"/>
        <w:ind w:left="399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B16EE" w:rsidRDefault="007B16EE" w:rsidP="007B16EE">
      <w:pPr>
        <w:spacing w:before="100" w:beforeAutospacing="1" w:after="100" w:afterAutospacing="1" w:line="240" w:lineRule="auto"/>
        <w:ind w:left="399"/>
        <w:rPr>
          <w:rFonts w:ascii="Times New Roman" w:hAnsi="Times New Roman" w:cs="Times New Roman"/>
          <w:i/>
          <w:iCs/>
          <w:color w:val="333333"/>
          <w:sz w:val="28"/>
          <w:szCs w:val="28"/>
          <w:shd w:val="clear" w:color="auto" w:fill="FFFFFF"/>
        </w:rPr>
      </w:pPr>
      <w:r w:rsidRPr="007B16E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А что такое натюрморт</w:t>
      </w:r>
      <w:r w:rsidRPr="007B16EE">
        <w:rPr>
          <w:rFonts w:ascii="Times New Roman" w:hAnsi="Times New Roman" w:cs="Times New Roman"/>
          <w:i/>
          <w:iCs/>
          <w:color w:val="333333"/>
          <w:sz w:val="28"/>
          <w:szCs w:val="28"/>
          <w:shd w:val="clear" w:color="auto" w:fill="FFFFFF"/>
        </w:rPr>
        <w:t>?</w:t>
      </w:r>
    </w:p>
    <w:p w:rsidR="007B16EE" w:rsidRDefault="007B16EE" w:rsidP="007B16EE">
      <w:pPr>
        <w:spacing w:before="100" w:beforeAutospacing="1" w:after="100" w:afterAutospacing="1" w:line="240" w:lineRule="auto"/>
        <w:ind w:left="399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333333"/>
          <w:shd w:val="clear" w:color="auto" w:fill="FFFFFF"/>
        </w:rPr>
        <w:t> </w:t>
      </w:r>
      <w:r w:rsidRPr="007B16EE">
        <w:rPr>
          <w:rFonts w:ascii="Times New Roman" w:hAnsi="Times New Roman" w:cs="Times New Roman"/>
          <w:b/>
          <w:bCs/>
          <w:i/>
          <w:iCs/>
          <w:color w:val="333333"/>
          <w:sz w:val="28"/>
          <w:szCs w:val="28"/>
          <w:shd w:val="clear" w:color="auto" w:fill="FFFFFF"/>
        </w:rPr>
        <w:t>Натюрморт</w:t>
      </w:r>
      <w:r w:rsidRPr="007B16EE">
        <w:rPr>
          <w:rFonts w:ascii="Times New Roman" w:hAnsi="Times New Roman" w:cs="Times New Roman"/>
          <w:i/>
          <w:iCs/>
          <w:color w:val="333333"/>
          <w:sz w:val="28"/>
          <w:szCs w:val="28"/>
          <w:shd w:val="clear" w:color="auto" w:fill="FFFFFF"/>
        </w:rPr>
        <w:t> - с франц. "мертвая натура" или "неживая натура". В Англии называли натюрморт - "тихая жизнь". Он может состоять из неодушевленных предметов и включать природные формы</w:t>
      </w:r>
      <w:r w:rsidRPr="007B16E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.  </w:t>
      </w:r>
    </w:p>
    <w:p w:rsidR="007B16EE" w:rsidRDefault="007B16EE" w:rsidP="007B16EE">
      <w:pPr>
        <w:spacing w:before="100" w:beforeAutospacing="1" w:after="100" w:afterAutospacing="1" w:line="240" w:lineRule="auto"/>
        <w:ind w:left="399"/>
        <w:rPr>
          <w:rFonts w:ascii="Times New Roman" w:hAnsi="Times New Roman" w:cs="Times New Roman"/>
          <w:i/>
          <w:iCs/>
          <w:color w:val="333333"/>
          <w:sz w:val="28"/>
          <w:szCs w:val="28"/>
          <w:shd w:val="clear" w:color="auto" w:fill="FFFFFF"/>
        </w:rPr>
      </w:pPr>
      <w:r>
        <w:rPr>
          <w:rFonts w:ascii="Arial" w:hAnsi="Arial" w:cs="Arial"/>
          <w:i/>
          <w:iCs/>
          <w:color w:val="333333"/>
          <w:shd w:val="clear" w:color="auto" w:fill="FFFFFF"/>
        </w:rPr>
        <w:t> </w:t>
      </w:r>
      <w:r w:rsidRPr="007654F1">
        <w:rPr>
          <w:rFonts w:ascii="Times New Roman" w:hAnsi="Times New Roman" w:cs="Times New Roman"/>
          <w:i/>
          <w:iCs/>
          <w:color w:val="333333"/>
          <w:sz w:val="28"/>
          <w:szCs w:val="28"/>
          <w:shd w:val="clear" w:color="auto" w:fill="FFFFFF"/>
        </w:rPr>
        <w:t xml:space="preserve">Искусство натюрморта появилось в Голландии в начале 17 века. Художники обращали внимание на обычные вещи, но показывали их красоту и поэтичность. Одни любили натюрморты скромные, с небольшим количеством предметов, а другие писали на огромных </w:t>
      </w:r>
      <w:r w:rsidRPr="007654F1">
        <w:rPr>
          <w:rFonts w:ascii="Times New Roman" w:hAnsi="Times New Roman" w:cs="Times New Roman"/>
          <w:i/>
          <w:iCs/>
          <w:color w:val="333333"/>
          <w:sz w:val="28"/>
          <w:szCs w:val="28"/>
          <w:shd w:val="clear" w:color="auto" w:fill="FFFFFF"/>
        </w:rPr>
        <w:lastRenderedPageBreak/>
        <w:t>холстах много дичи, рыбы, цветов. Дополняли мотив натюрморта и изображением людей, животных, птиц, насекомых.</w:t>
      </w:r>
    </w:p>
    <w:p w:rsidR="007654F1" w:rsidRDefault="007654F1" w:rsidP="007B16EE">
      <w:pPr>
        <w:spacing w:before="100" w:beforeAutospacing="1" w:after="100" w:afterAutospacing="1" w:line="240" w:lineRule="auto"/>
        <w:ind w:left="399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  <w:r w:rsidRPr="007654F1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Учимся рисовать натюрморт с овощами</w:t>
      </w:r>
    </w:p>
    <w:p w:rsidR="007654F1" w:rsidRDefault="007654F1" w:rsidP="007B16EE">
      <w:pPr>
        <w:spacing w:before="100" w:beforeAutospacing="1" w:after="100" w:afterAutospacing="1" w:line="240" w:lineRule="auto"/>
        <w:ind w:left="399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7654F1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Что такое светотень?</w:t>
      </w:r>
    </w:p>
    <w:p w:rsidR="007654F1" w:rsidRDefault="007654F1" w:rsidP="007B16EE">
      <w:pPr>
        <w:spacing w:before="100" w:beforeAutospacing="1" w:after="100" w:afterAutospacing="1" w:line="240" w:lineRule="auto"/>
        <w:ind w:left="399"/>
        <w:rPr>
          <w:rFonts w:ascii="Times New Roman" w:eastAsia="Times New Roman" w:hAnsi="Times New Roman" w:cs="Times New Roman"/>
          <w:b/>
          <w:color w:val="333333"/>
          <w:sz w:val="28"/>
          <w:szCs w:val="28"/>
          <w:lang w:val="en-US" w:eastAsia="ru-RU"/>
        </w:rPr>
      </w:pPr>
      <w:r>
        <w:rPr>
          <w:rFonts w:ascii="Times New Roman" w:eastAsia="Times New Roman" w:hAnsi="Times New Roman" w:cs="Times New Roman"/>
          <w:b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2886075" cy="2164479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1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8748" cy="2173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color w:val="333333"/>
          <w:sz w:val="28"/>
          <w:szCs w:val="28"/>
          <w:lang w:val="en-US" w:eastAsia="ru-RU"/>
        </w:rPr>
        <w:t xml:space="preserve">  </w:t>
      </w:r>
      <w:r>
        <w:rPr>
          <w:rFonts w:ascii="Times New Roman" w:eastAsia="Times New Roman" w:hAnsi="Times New Roman" w:cs="Times New Roman"/>
          <w:b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3343275" cy="2507368"/>
            <wp:effectExtent l="0" t="0" r="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ello_html_6d40b19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6705" cy="253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54F1" w:rsidRPr="007654F1" w:rsidRDefault="007654F1" w:rsidP="007654F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54F1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  <w:lang w:eastAsia="ru-RU"/>
        </w:rPr>
        <w:t>Этапы работы.   </w:t>
      </w:r>
    </w:p>
    <w:p w:rsidR="007654F1" w:rsidRPr="00187F11" w:rsidRDefault="007654F1" w:rsidP="00187F11">
      <w:pPr>
        <w:pStyle w:val="a3"/>
        <w:numPr>
          <w:ilvl w:val="0"/>
          <w:numId w:val="3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87F1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Расположи лист бумаги</w:t>
      </w:r>
    </w:p>
    <w:p w:rsidR="007654F1" w:rsidRPr="00187F11" w:rsidRDefault="007654F1" w:rsidP="00187F11">
      <w:pPr>
        <w:pStyle w:val="a3"/>
        <w:numPr>
          <w:ilvl w:val="0"/>
          <w:numId w:val="3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87F1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Продумай композицию</w:t>
      </w:r>
    </w:p>
    <w:p w:rsidR="007654F1" w:rsidRPr="00187F11" w:rsidRDefault="007654F1" w:rsidP="00187F11">
      <w:pPr>
        <w:pStyle w:val="a3"/>
        <w:numPr>
          <w:ilvl w:val="0"/>
          <w:numId w:val="3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spellStart"/>
      <w:r w:rsidRPr="00187F1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Закомпонуй</w:t>
      </w:r>
      <w:proofErr w:type="spellEnd"/>
      <w:r w:rsidRPr="00187F1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 xml:space="preserve"> детали натюрморта</w:t>
      </w:r>
    </w:p>
    <w:p w:rsidR="007654F1" w:rsidRPr="00187F11" w:rsidRDefault="007654F1" w:rsidP="00187F11">
      <w:pPr>
        <w:pStyle w:val="a3"/>
        <w:numPr>
          <w:ilvl w:val="0"/>
          <w:numId w:val="3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187F1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Выполни рисунок в карандаше</w:t>
      </w:r>
    </w:p>
    <w:p w:rsidR="007654F1" w:rsidRPr="00187F11" w:rsidRDefault="007654F1" w:rsidP="00187F11">
      <w:pPr>
        <w:pStyle w:val="a3"/>
        <w:numPr>
          <w:ilvl w:val="0"/>
          <w:numId w:val="3"/>
        </w:numPr>
        <w:spacing w:before="100" w:beforeAutospacing="1" w:after="100" w:afterAutospacing="1" w:line="480" w:lineRule="auto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</w:pPr>
      <w:r w:rsidRPr="00187F11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Добавь цвет, продумай фон</w:t>
      </w:r>
    </w:p>
    <w:p w:rsidR="007654F1" w:rsidRDefault="007654F1" w:rsidP="007654F1">
      <w:pPr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lastRenderedPageBreak/>
        <w:drawing>
          <wp:inline distT="0" distB="0" distL="0" distR="0">
            <wp:extent cx="4490714" cy="3363595"/>
            <wp:effectExtent l="0" t="0" r="5715" b="825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lide-8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4580" cy="3366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54F1" w:rsidRDefault="007654F1" w:rsidP="007654F1">
      <w:pPr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Расположение предметов:</w:t>
      </w:r>
    </w:p>
    <w:p w:rsidR="007654F1" w:rsidRDefault="007654F1" w:rsidP="007654F1">
      <w:pPr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333333"/>
          <w:sz w:val="28"/>
          <w:szCs w:val="28"/>
          <w:lang w:eastAsia="ru-RU"/>
        </w:rPr>
        <w:drawing>
          <wp:inline distT="0" distB="0" distL="0" distR="0">
            <wp:extent cx="5686425" cy="12477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i4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54F1" w:rsidRPr="007654F1" w:rsidRDefault="00187F11" w:rsidP="007654F1">
      <w:pPr>
        <w:spacing w:before="100" w:beforeAutospacing="1" w:after="100" w:afterAutospacing="1" w:line="240" w:lineRule="auto"/>
        <w:ind w:left="720" w:hanging="360"/>
        <w:rPr>
          <w:rFonts w:ascii="Times New Roman" w:eastAsia="Times New Roman" w:hAnsi="Times New Roman" w:cs="Times New Roman"/>
          <w:color w:val="333333"/>
          <w:sz w:val="36"/>
          <w:szCs w:val="36"/>
          <w:lang w:eastAsia="ru-RU"/>
        </w:rPr>
      </w:pPr>
      <w:r w:rsidRPr="00187F11">
        <w:rPr>
          <w:rFonts w:ascii="Times New Roman" w:hAnsi="Times New Roman" w:cs="Times New Roman"/>
          <w:b/>
          <w:color w:val="333333"/>
          <w:sz w:val="36"/>
          <w:szCs w:val="36"/>
          <w:shd w:val="clear" w:color="auto" w:fill="FFFFFF"/>
        </w:rPr>
        <w:t>Задание:</w:t>
      </w:r>
      <w:r>
        <w:rPr>
          <w:rFonts w:ascii="Times New Roman" w:hAnsi="Times New Roman" w:cs="Times New Roman"/>
          <w:color w:val="333333"/>
          <w:sz w:val="36"/>
          <w:szCs w:val="36"/>
          <w:shd w:val="clear" w:color="auto" w:fill="FFFFFF"/>
        </w:rPr>
        <w:t xml:space="preserve"> </w:t>
      </w:r>
      <w:r w:rsidR="007654F1" w:rsidRPr="007654F1">
        <w:rPr>
          <w:rFonts w:ascii="Times New Roman" w:hAnsi="Times New Roman" w:cs="Times New Roman"/>
          <w:color w:val="333333"/>
          <w:sz w:val="36"/>
          <w:szCs w:val="36"/>
          <w:shd w:val="clear" w:color="auto" w:fill="FFFFFF"/>
        </w:rPr>
        <w:t>Поставьте дома перед собой натюрморт из двух предметов и выполните набросок с натуры</w:t>
      </w:r>
      <w:r>
        <w:rPr>
          <w:rFonts w:ascii="Times New Roman" w:hAnsi="Times New Roman" w:cs="Times New Roman"/>
          <w:color w:val="333333"/>
          <w:sz w:val="36"/>
          <w:szCs w:val="36"/>
          <w:shd w:val="clear" w:color="auto" w:fill="FFFFFF"/>
        </w:rPr>
        <w:t>.</w:t>
      </w:r>
    </w:p>
    <w:p w:rsidR="007654F1" w:rsidRPr="007B16EE" w:rsidRDefault="007654F1" w:rsidP="007B16EE">
      <w:pPr>
        <w:spacing w:before="100" w:beforeAutospacing="1" w:after="100" w:afterAutospacing="1" w:line="240" w:lineRule="auto"/>
        <w:ind w:left="399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</w:p>
    <w:p w:rsidR="007B16EE" w:rsidRPr="007B16EE" w:rsidRDefault="007B16EE">
      <w:pPr>
        <w:rPr>
          <w:rFonts w:ascii="Times New Roman" w:hAnsi="Times New Roman" w:cs="Times New Roman"/>
          <w:sz w:val="28"/>
          <w:szCs w:val="28"/>
        </w:rPr>
      </w:pPr>
    </w:p>
    <w:sectPr w:rsidR="007B16EE" w:rsidRPr="007B16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C48BD"/>
    <w:multiLevelType w:val="hybridMultilevel"/>
    <w:tmpl w:val="95F2DD7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12766"/>
    <w:multiLevelType w:val="hybridMultilevel"/>
    <w:tmpl w:val="70585F5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7BDF70F0"/>
    <w:multiLevelType w:val="hybridMultilevel"/>
    <w:tmpl w:val="DD2EEEC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6EE"/>
    <w:rsid w:val="00187F11"/>
    <w:rsid w:val="006A44D6"/>
    <w:rsid w:val="007654F1"/>
    <w:rsid w:val="007B1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AED12"/>
  <w15:chartTrackingRefBased/>
  <w15:docId w15:val="{33BFDF8E-77AA-4058-8CC0-654D0C7CA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7F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9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2020-04-23T08:56:00Z</dcterms:created>
  <dcterms:modified xsi:type="dcterms:W3CDTF">2020-04-23T09:22:00Z</dcterms:modified>
</cp:coreProperties>
</file>